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D4" w:rsidRPr="009343F5" w:rsidRDefault="006D2553" w:rsidP="00704015">
      <w:pPr>
        <w:spacing w:line="240" w:lineRule="exact"/>
        <w:ind w:leftChars="-590" w:left="-1416" w:rightChars="-496" w:right="-1190"/>
        <w:rPr>
          <w:rFonts w:ascii="Times New Roman" w:eastAsia="標楷體" w:hAnsi="Times New Roman" w:cs="Times New Roman"/>
          <w:sz w:val="16"/>
          <w:szCs w:val="16"/>
        </w:rPr>
      </w:pPr>
      <w:r w:rsidRPr="00195B17">
        <w:rPr>
          <w:rFonts w:ascii="Times New Roman" w:eastAsia="標楷體" w:hAnsi="Times New Roman" w:cs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32F39DC" wp14:editId="35CB86C3">
            <wp:simplePos x="0" y="0"/>
            <wp:positionH relativeFrom="column">
              <wp:posOffset>-781049</wp:posOffset>
            </wp:positionH>
            <wp:positionV relativeFrom="paragraph">
              <wp:posOffset>38735</wp:posOffset>
            </wp:positionV>
            <wp:extent cx="1371600" cy="319934"/>
            <wp:effectExtent l="0" t="0" r="0" b="4445"/>
            <wp:wrapNone/>
            <wp:docPr id="4" name="圖片 4" descr="P:\資育股份有限公司\組務公用資料\各個資料圖檔\4.資育ISI_LOGO\02.資育i2i_LOGO\PNG去背檔案\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資育股份有限公司\組務公用資料\各個資料圖檔\4.資育ISI_LOGO\02.資育i2i_LOGO\PNG去背檔案\logo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55" cy="3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E6B" w:rsidRPr="009343F5" w:rsidRDefault="006022A8" w:rsidP="006022A8">
      <w:pPr>
        <w:spacing w:line="240" w:lineRule="exact"/>
        <w:ind w:leftChars="-472" w:left="-1133" w:rightChars="-496" w:right="-1190"/>
        <w:rPr>
          <w:rFonts w:ascii="Times New Roman" w:eastAsia="標楷體" w:hAnsi="Times New Roman" w:cs="Times New Roman"/>
          <w:sz w:val="22"/>
        </w:rPr>
      </w:pPr>
      <w:r w:rsidRPr="009343F5">
        <w:rPr>
          <w:rFonts w:ascii="Times New Roman" w:eastAsia="標楷體" w:hAnsi="Times New Roman" w:cs="Times New Roman"/>
          <w:sz w:val="22"/>
        </w:rPr>
        <w:t xml:space="preserve">              </w:t>
      </w:r>
      <w:r w:rsidR="00D40E6B" w:rsidRPr="009343F5">
        <w:rPr>
          <w:rFonts w:ascii="Times New Roman" w:eastAsia="標楷體" w:hAnsi="Times New Roman" w:cs="Times New Roman"/>
          <w:sz w:val="22"/>
        </w:rPr>
        <w:t xml:space="preserve">    </w:t>
      </w:r>
    </w:p>
    <w:p w:rsidR="00D40E6B" w:rsidRPr="009343F5" w:rsidRDefault="00D40E6B" w:rsidP="00D40E6B">
      <w:pPr>
        <w:spacing w:line="240" w:lineRule="exact"/>
        <w:ind w:leftChars="-472" w:left="-1133" w:rightChars="-496" w:right="-119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332831" w:rsidRPr="009343F5" w:rsidRDefault="00F62EA3" w:rsidP="00C94CF6">
      <w:pPr>
        <w:spacing w:line="280" w:lineRule="exact"/>
        <w:ind w:leftChars="-472" w:left="-1133" w:rightChars="-496" w:right="-119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9343F5">
        <w:rPr>
          <w:rFonts w:ascii="Times New Roman" w:eastAsia="標楷體" w:hAnsi="Times New Roman" w:cs="Times New Roman"/>
          <w:sz w:val="28"/>
          <w:szCs w:val="28"/>
        </w:rPr>
        <w:t>南港軟體育成中心</w:t>
      </w:r>
      <w:r w:rsidR="00D40E6B" w:rsidRPr="009343F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43F5">
        <w:rPr>
          <w:rFonts w:ascii="Times New Roman" w:eastAsia="標楷體" w:hAnsi="Times New Roman" w:cs="Times New Roman"/>
          <w:sz w:val="28"/>
          <w:szCs w:val="28"/>
        </w:rPr>
        <w:t>收費會議室與設備租用申請訂購單</w:t>
      </w:r>
      <w:r w:rsidR="00D40E6B" w:rsidRPr="009343F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343F5">
        <w:rPr>
          <w:rFonts w:ascii="Times New Roman" w:eastAsia="標楷體" w:hAnsi="Times New Roman" w:cs="Times New Roman"/>
          <w:sz w:val="28"/>
          <w:szCs w:val="28"/>
        </w:rPr>
        <w:t>(</w:t>
      </w:r>
      <w:r w:rsidR="000E1ED3" w:rsidRPr="009343F5">
        <w:rPr>
          <w:rFonts w:ascii="Times New Roman" w:eastAsia="標楷體" w:hAnsi="Times New Roman" w:cs="Times New Roman"/>
          <w:sz w:val="28"/>
          <w:szCs w:val="28"/>
        </w:rPr>
        <w:t>外部</w:t>
      </w:r>
      <w:r w:rsidRPr="009343F5">
        <w:rPr>
          <w:rFonts w:ascii="Times New Roman" w:eastAsia="標楷體" w:hAnsi="Times New Roman" w:cs="Times New Roman"/>
          <w:sz w:val="28"/>
          <w:szCs w:val="28"/>
        </w:rPr>
        <w:t>廠商用</w:t>
      </w:r>
      <w:r w:rsidRPr="009343F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2225F0" w:rsidRPr="009343F5" w:rsidRDefault="002225F0" w:rsidP="00704015">
      <w:pPr>
        <w:spacing w:line="240" w:lineRule="exact"/>
        <w:ind w:leftChars="-472" w:left="-1133" w:rightChars="-496" w:right="-1190"/>
        <w:jc w:val="center"/>
        <w:rPr>
          <w:rFonts w:ascii="Times New Roman" w:eastAsia="標楷體" w:hAnsi="Times New Roman" w:cs="Times New Roman"/>
          <w:sz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2467"/>
        <w:gridCol w:w="1146"/>
        <w:gridCol w:w="234"/>
        <w:gridCol w:w="1261"/>
        <w:gridCol w:w="1230"/>
        <w:gridCol w:w="752"/>
        <w:gridCol w:w="182"/>
        <w:gridCol w:w="2084"/>
      </w:tblGrid>
      <w:tr w:rsidR="00332831" w:rsidRPr="009343F5" w:rsidTr="00514699">
        <w:trPr>
          <w:trHeight w:val="457"/>
          <w:jc w:val="center"/>
        </w:trPr>
        <w:tc>
          <w:tcPr>
            <w:tcW w:w="1271" w:type="dxa"/>
            <w:vAlign w:val="center"/>
          </w:tcPr>
          <w:p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申請公司</w:t>
            </w:r>
          </w:p>
        </w:tc>
        <w:tc>
          <w:tcPr>
            <w:tcW w:w="5108" w:type="dxa"/>
            <w:gridSpan w:val="4"/>
            <w:vAlign w:val="center"/>
          </w:tcPr>
          <w:p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332831" w:rsidRPr="004C758F" w:rsidRDefault="0024038B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申請</w:t>
            </w:r>
            <w:r w:rsidR="0033283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日期</w:t>
            </w:r>
          </w:p>
        </w:tc>
        <w:tc>
          <w:tcPr>
            <w:tcW w:w="2266" w:type="dxa"/>
            <w:gridSpan w:val="2"/>
            <w:vAlign w:val="center"/>
          </w:tcPr>
          <w:p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</w:tr>
      <w:tr w:rsidR="0024038B" w:rsidRPr="009343F5" w:rsidTr="00514699">
        <w:trPr>
          <w:trHeight w:val="407"/>
          <w:jc w:val="center"/>
        </w:trPr>
        <w:tc>
          <w:tcPr>
            <w:tcW w:w="1271" w:type="dxa"/>
            <w:vAlign w:val="center"/>
          </w:tcPr>
          <w:p w:rsidR="0024038B" w:rsidRPr="004C758F" w:rsidRDefault="0024038B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活動名稱</w:t>
            </w:r>
          </w:p>
        </w:tc>
        <w:tc>
          <w:tcPr>
            <w:tcW w:w="5108" w:type="dxa"/>
            <w:gridSpan w:val="4"/>
            <w:vAlign w:val="center"/>
          </w:tcPr>
          <w:p w:rsidR="0024038B" w:rsidRPr="004C758F" w:rsidRDefault="0024038B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24038B" w:rsidRPr="004C758F" w:rsidRDefault="0024038B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租借日期</w:t>
            </w:r>
          </w:p>
        </w:tc>
        <w:tc>
          <w:tcPr>
            <w:tcW w:w="2266" w:type="dxa"/>
            <w:gridSpan w:val="2"/>
            <w:vAlign w:val="center"/>
          </w:tcPr>
          <w:p w:rsidR="0024038B" w:rsidRPr="004C758F" w:rsidRDefault="0024038B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</w:tr>
      <w:tr w:rsidR="006022A8" w:rsidRPr="009343F5" w:rsidTr="00514699">
        <w:trPr>
          <w:trHeight w:val="413"/>
          <w:jc w:val="center"/>
        </w:trPr>
        <w:tc>
          <w:tcPr>
            <w:tcW w:w="1271" w:type="dxa"/>
            <w:vAlign w:val="center"/>
          </w:tcPr>
          <w:p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聯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人</w:t>
            </w:r>
          </w:p>
        </w:tc>
        <w:tc>
          <w:tcPr>
            <w:tcW w:w="2467" w:type="dxa"/>
            <w:vAlign w:val="center"/>
          </w:tcPr>
          <w:p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1146" w:type="dxa"/>
            <w:vAlign w:val="center"/>
          </w:tcPr>
          <w:p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E-MAIL</w:t>
            </w:r>
          </w:p>
        </w:tc>
        <w:tc>
          <w:tcPr>
            <w:tcW w:w="2725" w:type="dxa"/>
            <w:gridSpan w:val="3"/>
            <w:vAlign w:val="center"/>
          </w:tcPr>
          <w:p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32831" w:rsidRPr="004C758F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電話</w:t>
            </w:r>
          </w:p>
        </w:tc>
        <w:tc>
          <w:tcPr>
            <w:tcW w:w="2084" w:type="dxa"/>
            <w:vAlign w:val="center"/>
          </w:tcPr>
          <w:p w:rsidR="00332831" w:rsidRPr="009343F5" w:rsidRDefault="00332831" w:rsidP="00514699">
            <w:pPr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CF317A" w:rsidRPr="009343F5" w:rsidTr="00514699">
        <w:trPr>
          <w:trHeight w:val="419"/>
          <w:jc w:val="center"/>
        </w:trPr>
        <w:tc>
          <w:tcPr>
            <w:tcW w:w="1271" w:type="dxa"/>
            <w:vAlign w:val="center"/>
          </w:tcPr>
          <w:p w:rsidR="00CF317A" w:rsidRPr="004C758F" w:rsidRDefault="00CF317A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發票地址</w:t>
            </w:r>
          </w:p>
        </w:tc>
        <w:tc>
          <w:tcPr>
            <w:tcW w:w="6338" w:type="dxa"/>
            <w:gridSpan w:val="5"/>
            <w:vAlign w:val="center"/>
          </w:tcPr>
          <w:p w:rsidR="00CF317A" w:rsidRPr="004C758F" w:rsidRDefault="00CF317A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F317A" w:rsidRPr="004C758F" w:rsidRDefault="00DF3C59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傳真</w:t>
            </w:r>
          </w:p>
        </w:tc>
        <w:tc>
          <w:tcPr>
            <w:tcW w:w="2084" w:type="dxa"/>
            <w:vAlign w:val="center"/>
          </w:tcPr>
          <w:p w:rsidR="00CF317A" w:rsidRPr="009343F5" w:rsidRDefault="00CF317A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90EEC" w:rsidRPr="009343F5" w:rsidTr="00514699">
        <w:trPr>
          <w:trHeight w:val="411"/>
          <w:jc w:val="center"/>
        </w:trPr>
        <w:tc>
          <w:tcPr>
            <w:tcW w:w="1271" w:type="dxa"/>
            <w:vAlign w:val="center"/>
          </w:tcPr>
          <w:p w:rsidR="00A90EEC" w:rsidRPr="004C758F" w:rsidRDefault="00DF3C59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統一編號</w:t>
            </w:r>
          </w:p>
        </w:tc>
        <w:tc>
          <w:tcPr>
            <w:tcW w:w="3847" w:type="dxa"/>
            <w:gridSpan w:val="3"/>
            <w:vAlign w:val="center"/>
          </w:tcPr>
          <w:p w:rsidR="00A90EEC" w:rsidRPr="004C758F" w:rsidRDefault="00A90EEC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5509" w:type="dxa"/>
            <w:gridSpan w:val="5"/>
            <w:vAlign w:val="center"/>
          </w:tcPr>
          <w:p w:rsidR="00A90EEC" w:rsidRPr="004C758F" w:rsidRDefault="00A90EEC" w:rsidP="00514699">
            <w:pPr>
              <w:tabs>
                <w:tab w:val="left" w:pos="567"/>
                <w:tab w:val="left" w:pos="993"/>
              </w:tabs>
              <w:spacing w:line="240" w:lineRule="exact"/>
              <w:ind w:leftChars="-472" w:left="-1133" w:rightChars="-496" w:right="-1190"/>
              <w:jc w:val="center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</w:tr>
    </w:tbl>
    <w:p w:rsidR="009343F5" w:rsidRPr="009343F5" w:rsidRDefault="00196807" w:rsidP="009343F5">
      <w:pPr>
        <w:tabs>
          <w:tab w:val="left" w:pos="567"/>
          <w:tab w:val="left" w:pos="993"/>
        </w:tabs>
        <w:spacing w:line="280" w:lineRule="exact"/>
        <w:ind w:leftChars="-472" w:left="-1133" w:rightChars="-496" w:right="-1190"/>
        <w:rPr>
          <w:rFonts w:ascii="Times New Roman" w:eastAsia="標楷體" w:hAnsi="Times New Roman" w:cs="Times New Roman"/>
          <w:sz w:val="16"/>
          <w:szCs w:val="16"/>
        </w:rPr>
      </w:pPr>
      <w:r w:rsidRPr="009343F5">
        <w:rPr>
          <w:rFonts w:ascii="Times New Roman" w:eastAsia="標楷體" w:hAnsi="Times New Roman" w:cs="Times New Roman"/>
          <w:sz w:val="16"/>
          <w:szCs w:val="16"/>
        </w:rPr>
        <w:t>收費會議室</w:t>
      </w:r>
      <w:r w:rsidRPr="009343F5">
        <w:rPr>
          <w:rFonts w:ascii="Times New Roman" w:eastAsia="標楷體" w:hAnsi="Times New Roman" w:cs="Times New Roman"/>
          <w:sz w:val="16"/>
          <w:szCs w:val="16"/>
        </w:rPr>
        <w:t>(</w:t>
      </w:r>
      <w:r w:rsidRPr="009343F5">
        <w:rPr>
          <w:rFonts w:ascii="Times New Roman" w:eastAsia="標楷體" w:hAnsi="Times New Roman" w:cs="Times New Roman"/>
          <w:sz w:val="16"/>
          <w:szCs w:val="16"/>
        </w:rPr>
        <w:t>含稅</w:t>
      </w:r>
      <w:r w:rsidRPr="009343F5">
        <w:rPr>
          <w:rFonts w:ascii="Times New Roman" w:eastAsia="標楷體" w:hAnsi="Times New Roman" w:cs="Times New Roman"/>
          <w:sz w:val="16"/>
          <w:szCs w:val="16"/>
        </w:rPr>
        <w:t>)</w:t>
      </w:r>
    </w:p>
    <w:tbl>
      <w:tblPr>
        <w:tblpPr w:leftFromText="181" w:rightFromText="181" w:vertAnchor="text" w:tblpXSpec="center" w:tblpY="1"/>
        <w:tblOverlap w:val="never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1417"/>
        <w:gridCol w:w="1276"/>
        <w:gridCol w:w="1276"/>
        <w:gridCol w:w="1349"/>
        <w:gridCol w:w="1277"/>
        <w:gridCol w:w="1277"/>
      </w:tblGrid>
      <w:tr w:rsidR="00886DEB" w:rsidRPr="009343F5" w:rsidTr="00886DEB">
        <w:trPr>
          <w:trHeight w:val="272"/>
        </w:trPr>
        <w:tc>
          <w:tcPr>
            <w:tcW w:w="1871" w:type="dxa"/>
            <w:vMerge w:val="restart"/>
            <w:vAlign w:val="center"/>
          </w:tcPr>
          <w:p w:rsidR="00886DEB" w:rsidRPr="004C758F" w:rsidRDefault="00886DEB" w:rsidP="00886DEB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會議室名稱</w:t>
            </w:r>
          </w:p>
        </w:tc>
        <w:tc>
          <w:tcPr>
            <w:tcW w:w="851" w:type="dxa"/>
            <w:vMerge w:val="restart"/>
            <w:vAlign w:val="center"/>
          </w:tcPr>
          <w:p w:rsidR="00886DEB" w:rsidRPr="004C758F" w:rsidRDefault="00886DEB" w:rsidP="00886DEB">
            <w:pPr>
              <w:tabs>
                <w:tab w:val="left" w:pos="567"/>
                <w:tab w:val="left" w:pos="993"/>
              </w:tabs>
              <w:spacing w:line="240" w:lineRule="exact"/>
              <w:ind w:leftChars="-11" w:left="-26"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容納人數</w:t>
            </w:r>
          </w:p>
        </w:tc>
        <w:tc>
          <w:tcPr>
            <w:tcW w:w="7872" w:type="dxa"/>
            <w:gridSpan w:val="6"/>
          </w:tcPr>
          <w:p w:rsidR="00886DEB" w:rsidRPr="004C758F" w:rsidRDefault="0087594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1428" w:left="345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="00886DEB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使用時段</w:t>
            </w:r>
          </w:p>
        </w:tc>
      </w:tr>
      <w:tr w:rsidR="00886DEB" w:rsidRPr="009343F5" w:rsidTr="00886DEB">
        <w:trPr>
          <w:trHeight w:val="272"/>
        </w:trPr>
        <w:tc>
          <w:tcPr>
            <w:tcW w:w="1871" w:type="dxa"/>
            <w:vMerge/>
          </w:tcPr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 w:firstLineChars="400" w:firstLine="8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851" w:type="dxa"/>
            <w:vMerge/>
          </w:tcPr>
          <w:p w:rsidR="00886DEB" w:rsidRPr="004C758F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leftChars="-11" w:left="-26"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</w:p>
        </w:tc>
        <w:tc>
          <w:tcPr>
            <w:tcW w:w="3969" w:type="dxa"/>
            <w:gridSpan w:val="3"/>
          </w:tcPr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    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平日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週一至周五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)</w:t>
            </w:r>
          </w:p>
        </w:tc>
        <w:tc>
          <w:tcPr>
            <w:tcW w:w="3903" w:type="dxa"/>
            <w:gridSpan w:val="3"/>
          </w:tcPr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 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假日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週六至週日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與例假日</w:t>
            </w:r>
          </w:p>
        </w:tc>
      </w:tr>
      <w:tr w:rsidR="00886DEB" w:rsidRPr="009343F5" w:rsidTr="00E35B1F">
        <w:trPr>
          <w:trHeight w:val="419"/>
        </w:trPr>
        <w:tc>
          <w:tcPr>
            <w:tcW w:w="1871" w:type="dxa"/>
            <w:vMerge/>
            <w:vAlign w:val="center"/>
          </w:tcPr>
          <w:p w:rsidR="00886DEB" w:rsidRPr="009343F5" w:rsidRDefault="00886DEB" w:rsidP="00263616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 w:firstLineChars="400" w:firstLine="64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86DEB" w:rsidRPr="009343F5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leftChars="-27" w:left="-46" w:rightChars="-496" w:right="-1190" w:hangingChars="12" w:hanging="19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上午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9-12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  <w:tc>
          <w:tcPr>
            <w:tcW w:w="1276" w:type="dxa"/>
            <w:vAlign w:val="center"/>
          </w:tcPr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65" w:rightChars="-496" w:right="-1190" w:firstLineChars="300" w:firstLine="6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下午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:rsidR="00886DEB" w:rsidRPr="004C758F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14-17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  <w:tc>
          <w:tcPr>
            <w:tcW w:w="1276" w:type="dxa"/>
            <w:vAlign w:val="center"/>
          </w:tcPr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65" w:rightChars="-496" w:right="-1190" w:firstLineChars="300" w:firstLine="6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晚間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:rsidR="00886DEB" w:rsidRPr="004C758F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18-21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  <w:tc>
          <w:tcPr>
            <w:tcW w:w="1349" w:type="dxa"/>
            <w:vAlign w:val="center"/>
          </w:tcPr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上午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9-12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  <w:tc>
          <w:tcPr>
            <w:tcW w:w="1277" w:type="dxa"/>
            <w:vAlign w:val="center"/>
          </w:tcPr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65" w:rightChars="-496" w:right="-1190" w:firstLineChars="300" w:firstLine="6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下午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:rsidR="00886DEB" w:rsidRPr="004C758F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14-17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  <w:tc>
          <w:tcPr>
            <w:tcW w:w="1277" w:type="dxa"/>
            <w:vAlign w:val="center"/>
          </w:tcPr>
          <w:p w:rsidR="00886DEB" w:rsidRPr="004C758F" w:rsidRDefault="00886DE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65" w:rightChars="-496" w:right="-1190" w:firstLineChars="300" w:firstLine="60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晚間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</w:p>
          <w:p w:rsidR="00886DEB" w:rsidRPr="004C758F" w:rsidRDefault="00886DEB" w:rsidP="00704015">
            <w:pPr>
              <w:tabs>
                <w:tab w:val="left" w:pos="567"/>
                <w:tab w:val="left" w:pos="993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18-21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時</w:t>
            </w:r>
          </w:p>
        </w:tc>
      </w:tr>
      <w:tr w:rsidR="00E752A3" w:rsidRPr="009343F5" w:rsidTr="00E35B1F">
        <w:trPr>
          <w:trHeight w:val="355"/>
        </w:trPr>
        <w:tc>
          <w:tcPr>
            <w:tcW w:w="1871" w:type="dxa"/>
            <w:vAlign w:val="center"/>
          </w:tcPr>
          <w:p w:rsidR="00E752A3" w:rsidRPr="004C758F" w:rsidRDefault="00E752A3" w:rsidP="004C758F">
            <w:pPr>
              <w:tabs>
                <w:tab w:val="left" w:pos="28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18"/>
                <w:szCs w:val="16"/>
              </w:rPr>
              <w:t>447</w:t>
            </w:r>
            <w:r w:rsidR="003A3898" w:rsidRP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多功能</w:t>
            </w:r>
            <w:r w:rsidR="004C758F" w:rsidRP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會議室</w:t>
            </w:r>
          </w:p>
        </w:tc>
        <w:tc>
          <w:tcPr>
            <w:tcW w:w="851" w:type="dxa"/>
            <w:vAlign w:val="center"/>
          </w:tcPr>
          <w:p w:rsidR="00E752A3" w:rsidRPr="004C758F" w:rsidRDefault="00BC6FBB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70</w:t>
            </w:r>
          </w:p>
        </w:tc>
        <w:tc>
          <w:tcPr>
            <w:tcW w:w="1417" w:type="dxa"/>
            <w:vAlign w:val="center"/>
          </w:tcPr>
          <w:p w:rsidR="00E752A3" w:rsidRPr="004C758F" w:rsidRDefault="00E752A3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9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:rsidR="00E752A3" w:rsidRPr="004C758F" w:rsidRDefault="00E752A3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9</w:t>
            </w:r>
            <w:r w:rsidR="004C758F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:rsidR="00E752A3" w:rsidRPr="004C758F" w:rsidRDefault="00E752A3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4C758F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3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,500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349" w:type="dxa"/>
            <w:vAlign w:val="center"/>
          </w:tcPr>
          <w:p w:rsidR="00E752A3" w:rsidRPr="004C758F" w:rsidRDefault="00E752A3" w:rsidP="004C758F">
            <w:pPr>
              <w:tabs>
                <w:tab w:val="left" w:pos="255"/>
              </w:tabs>
              <w:spacing w:line="240" w:lineRule="exact"/>
              <w:ind w:leftChars="106" w:left="254" w:rightChars="-56" w:right="-13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4C758F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8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:rsidR="00E752A3" w:rsidRPr="004C758F" w:rsidRDefault="004C758F" w:rsidP="004C758F">
            <w:pPr>
              <w:tabs>
                <w:tab w:val="left" w:pos="182"/>
                <w:tab w:val="left" w:pos="993"/>
              </w:tabs>
              <w:spacing w:line="240" w:lineRule="exact"/>
              <w:ind w:leftChars="16" w:left="38" w:rightChars="-39" w:right="-94" w:firstLineChars="45" w:firstLine="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E752A3"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8</w:t>
            </w:r>
            <w:r w:rsidR="00E752A3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="00E752A3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:rsidR="00E752A3" w:rsidRPr="004C758F" w:rsidRDefault="00E752A3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4C758F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7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</w:tr>
      <w:tr w:rsidR="006C75E1" w:rsidRPr="009343F5" w:rsidTr="00E35B1F">
        <w:trPr>
          <w:trHeight w:val="335"/>
        </w:trPr>
        <w:tc>
          <w:tcPr>
            <w:tcW w:w="1871" w:type="dxa"/>
            <w:vAlign w:val="center"/>
          </w:tcPr>
          <w:p w:rsidR="006C75E1" w:rsidRPr="004C758F" w:rsidRDefault="006C75E1" w:rsidP="004C758F">
            <w:pPr>
              <w:tabs>
                <w:tab w:val="left" w:pos="28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18"/>
                <w:szCs w:val="16"/>
              </w:rPr>
              <w:t>447</w:t>
            </w:r>
            <w:r w:rsid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會議室休憩</w:t>
            </w:r>
            <w:r w:rsidRP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區</w:t>
            </w:r>
          </w:p>
        </w:tc>
        <w:tc>
          <w:tcPr>
            <w:tcW w:w="851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20</w:t>
            </w:r>
          </w:p>
        </w:tc>
        <w:tc>
          <w:tcPr>
            <w:tcW w:w="1417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2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2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Pr="004C758F">
              <w:rPr>
                <w:rFonts w:ascii="標楷體" w:eastAsia="標楷體" w:hAnsi="標楷體" w:cs="Times New Roman"/>
                <w:sz w:val="20"/>
                <w:szCs w:val="16"/>
              </w:rPr>
              <w:t xml:space="preserve">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3</w:t>
            </w:r>
            <w:r w:rsidR="004C758F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349" w:type="dxa"/>
            <w:vAlign w:val="center"/>
          </w:tcPr>
          <w:p w:rsidR="006C75E1" w:rsidRPr="004C758F" w:rsidRDefault="006C75E1" w:rsidP="004C758F">
            <w:pPr>
              <w:tabs>
                <w:tab w:val="left" w:pos="255"/>
              </w:tabs>
              <w:spacing w:line="240" w:lineRule="exact"/>
              <w:ind w:leftChars="106" w:left="254" w:rightChars="-56" w:right="-13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:rsidR="006C75E1" w:rsidRPr="004C758F" w:rsidRDefault="004C758F" w:rsidP="004C758F">
            <w:pPr>
              <w:tabs>
                <w:tab w:val="left" w:pos="182"/>
                <w:tab w:val="left" w:pos="993"/>
              </w:tabs>
              <w:spacing w:line="240" w:lineRule="exact"/>
              <w:ind w:leftChars="16" w:left="38" w:rightChars="-39" w:right="-94" w:firstLineChars="45" w:firstLine="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6C75E1"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</w:t>
            </w:r>
            <w:r w:rsidR="006C75E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="006C75E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4C758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6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</w:tr>
      <w:tr w:rsidR="006C75E1" w:rsidRPr="009343F5" w:rsidTr="00E35B1F">
        <w:trPr>
          <w:trHeight w:val="335"/>
        </w:trPr>
        <w:tc>
          <w:tcPr>
            <w:tcW w:w="1871" w:type="dxa"/>
            <w:vAlign w:val="center"/>
          </w:tcPr>
          <w:p w:rsidR="006C75E1" w:rsidRPr="004C758F" w:rsidRDefault="006C75E1" w:rsidP="004C758F">
            <w:pPr>
              <w:tabs>
                <w:tab w:val="left" w:pos="28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18"/>
                <w:szCs w:val="16"/>
              </w:rPr>
              <w:t>443</w:t>
            </w:r>
            <w:r w:rsidRP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訓練</w:t>
            </w:r>
            <w:r w:rsidRPr="004C758F">
              <w:rPr>
                <w:rFonts w:ascii="Times New Roman" w:eastAsia="標楷體" w:hAnsi="Times New Roman" w:cs="Times New Roman"/>
                <w:sz w:val="18"/>
                <w:szCs w:val="16"/>
              </w:rPr>
              <w:t>會議室</w:t>
            </w:r>
          </w:p>
        </w:tc>
        <w:tc>
          <w:tcPr>
            <w:tcW w:w="851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2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4,000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□4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6,000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349" w:type="dxa"/>
            <w:vAlign w:val="center"/>
          </w:tcPr>
          <w:p w:rsidR="006C75E1" w:rsidRPr="004C758F" w:rsidRDefault="006C75E1" w:rsidP="004C758F">
            <w:pPr>
              <w:tabs>
                <w:tab w:val="left" w:pos="255"/>
              </w:tabs>
              <w:spacing w:line="240" w:lineRule="exact"/>
              <w:ind w:leftChars="106" w:left="254" w:rightChars="-56" w:right="-13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8,000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:rsidR="006C75E1" w:rsidRPr="004C758F" w:rsidRDefault="004C758F" w:rsidP="004C758F">
            <w:pPr>
              <w:tabs>
                <w:tab w:val="left" w:pos="182"/>
                <w:tab w:val="left" w:pos="993"/>
              </w:tabs>
              <w:spacing w:line="240" w:lineRule="exact"/>
              <w:ind w:leftChars="16" w:left="38" w:rightChars="-39" w:right="-94" w:firstLineChars="45" w:firstLine="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6C75E1"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6C75E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8,000</w:t>
            </w:r>
            <w:r w:rsidR="006C75E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12,000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</w:tr>
      <w:tr w:rsidR="006C75E1" w:rsidRPr="009343F5" w:rsidTr="00E35B1F">
        <w:trPr>
          <w:trHeight w:val="351"/>
        </w:trPr>
        <w:tc>
          <w:tcPr>
            <w:tcW w:w="1871" w:type="dxa"/>
            <w:vAlign w:val="center"/>
          </w:tcPr>
          <w:p w:rsidR="006C75E1" w:rsidRPr="004C758F" w:rsidRDefault="006C75E1" w:rsidP="004C758F">
            <w:pPr>
              <w:tabs>
                <w:tab w:val="left" w:pos="284"/>
              </w:tabs>
              <w:spacing w:line="240" w:lineRule="exact"/>
              <w:jc w:val="center"/>
              <w:rPr>
                <w:rFonts w:ascii="Times New Roman" w:eastAsia="標楷體" w:hAnsi="Times New Roman" w:cs="Times New Roman"/>
                <w:sz w:val="18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18"/>
                <w:szCs w:val="16"/>
              </w:rPr>
              <w:t>423</w:t>
            </w:r>
            <w:r w:rsidRPr="004C758F">
              <w:rPr>
                <w:rFonts w:ascii="Times New Roman" w:eastAsia="標楷體" w:hAnsi="Times New Roman" w:cs="Times New Roman"/>
                <w:sz w:val="18"/>
                <w:szCs w:val="16"/>
              </w:rPr>
              <w:t>訓練</w:t>
            </w:r>
            <w:r w:rsidRPr="004C758F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會議室</w:t>
            </w:r>
          </w:p>
        </w:tc>
        <w:tc>
          <w:tcPr>
            <w:tcW w:w="851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28</w:t>
            </w:r>
          </w:p>
        </w:tc>
        <w:tc>
          <w:tcPr>
            <w:tcW w:w="1417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4,000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4,000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 xml:space="preserve"> 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6,000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349" w:type="dxa"/>
            <w:vAlign w:val="center"/>
          </w:tcPr>
          <w:p w:rsidR="006C75E1" w:rsidRPr="004C758F" w:rsidRDefault="006C75E1" w:rsidP="004C758F">
            <w:pPr>
              <w:tabs>
                <w:tab w:val="left" w:pos="255"/>
              </w:tabs>
              <w:spacing w:line="240" w:lineRule="exact"/>
              <w:ind w:leftChars="106" w:left="254" w:rightChars="-56" w:right="-13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8,000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:rsidR="006C75E1" w:rsidRPr="004C758F" w:rsidRDefault="004C758F" w:rsidP="004C758F">
            <w:pPr>
              <w:tabs>
                <w:tab w:val="left" w:pos="182"/>
                <w:tab w:val="left" w:pos="993"/>
              </w:tabs>
              <w:spacing w:line="240" w:lineRule="exact"/>
              <w:ind w:leftChars="16" w:left="38" w:rightChars="-39" w:right="-94" w:firstLineChars="45" w:firstLine="90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6C75E1"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="006C75E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8,000</w:t>
            </w:r>
            <w:r w:rsidR="006C75E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7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12,000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</w:tr>
      <w:tr w:rsidR="006C75E1" w:rsidRPr="009343F5" w:rsidTr="001A7C49">
        <w:trPr>
          <w:trHeight w:val="301"/>
        </w:trPr>
        <w:tc>
          <w:tcPr>
            <w:tcW w:w="1871" w:type="dxa"/>
          </w:tcPr>
          <w:p w:rsidR="006C75E1" w:rsidRPr="004C758F" w:rsidRDefault="006C75E1" w:rsidP="004C758F">
            <w:pPr>
              <w:tabs>
                <w:tab w:val="left" w:pos="284"/>
              </w:tabs>
              <w:jc w:val="center"/>
              <w:rPr>
                <w:rFonts w:ascii="Times New Roman" w:eastAsia="標楷體" w:hAnsi="Times New Roman" w:cs="Times New Roman"/>
                <w:sz w:val="18"/>
                <w:szCs w:val="21"/>
              </w:rPr>
            </w:pPr>
            <w:r w:rsidRPr="004C758F">
              <w:rPr>
                <w:rFonts w:ascii="Times New Roman" w:eastAsia="標楷體" w:hAnsi="Times New Roman" w:cs="Times New Roman"/>
                <w:sz w:val="18"/>
                <w:szCs w:val="21"/>
              </w:rPr>
              <w:t>461</w:t>
            </w:r>
            <w:r w:rsidRPr="004C758F">
              <w:rPr>
                <w:rFonts w:ascii="Times New Roman" w:eastAsia="標楷體" w:hAnsi="Times New Roman" w:cs="Times New Roman" w:hint="eastAsia"/>
                <w:sz w:val="18"/>
                <w:szCs w:val="21"/>
              </w:rPr>
              <w:t>會</w:t>
            </w:r>
            <w:r w:rsidRPr="004C758F">
              <w:rPr>
                <w:rFonts w:ascii="Times New Roman" w:eastAsia="標楷體" w:hAnsi="Times New Roman" w:cs="Times New Roman"/>
                <w:sz w:val="18"/>
                <w:szCs w:val="21"/>
              </w:rPr>
              <w:t>議室</w:t>
            </w:r>
          </w:p>
        </w:tc>
        <w:tc>
          <w:tcPr>
            <w:tcW w:w="851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21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21"/>
              </w:rPr>
              <w:t xml:space="preserve">     12</w:t>
            </w:r>
          </w:p>
        </w:tc>
        <w:tc>
          <w:tcPr>
            <w:tcW w:w="1417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</w:t>
            </w:r>
            <w:r w:rsidRPr="004C758F">
              <w:rPr>
                <w:rFonts w:ascii="標楷體" w:eastAsia="標楷體" w:hAnsi="標楷體" w:cs="Times New Roman"/>
                <w:sz w:val="20"/>
                <w:szCs w:val="24"/>
                <w:lang w:eastAsia="ja-JP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</w:tc>
        <w:tc>
          <w:tcPr>
            <w:tcW w:w="1276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無租借</w:t>
            </w:r>
          </w:p>
        </w:tc>
        <w:tc>
          <w:tcPr>
            <w:tcW w:w="1349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無租借</w:t>
            </w:r>
          </w:p>
        </w:tc>
        <w:tc>
          <w:tcPr>
            <w:tcW w:w="1277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無租借</w:t>
            </w:r>
          </w:p>
        </w:tc>
        <w:tc>
          <w:tcPr>
            <w:tcW w:w="1277" w:type="dxa"/>
            <w:vAlign w:val="center"/>
          </w:tcPr>
          <w:p w:rsidR="006C75E1" w:rsidRPr="004C758F" w:rsidRDefault="006C75E1" w:rsidP="004C758F">
            <w:pPr>
              <w:tabs>
                <w:tab w:val="left" w:pos="567"/>
                <w:tab w:val="left" w:pos="993"/>
              </w:tabs>
              <w:spacing w:line="240" w:lineRule="exact"/>
              <w:ind w:leftChars="-27" w:left="-41" w:rightChars="-496" w:right="-1190" w:hangingChars="12" w:hanging="24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無租借</w:t>
            </w:r>
          </w:p>
        </w:tc>
      </w:tr>
    </w:tbl>
    <w:p w:rsidR="00B86871" w:rsidRPr="004C758F" w:rsidRDefault="00B86871" w:rsidP="0087760A">
      <w:pPr>
        <w:tabs>
          <w:tab w:val="left" w:pos="567"/>
          <w:tab w:val="left" w:pos="993"/>
        </w:tabs>
        <w:snapToGrid w:val="0"/>
        <w:spacing w:line="120" w:lineRule="atLeast"/>
        <w:ind w:leftChars="-472" w:left="-1133" w:rightChars="-496" w:right="-1190"/>
        <w:rPr>
          <w:rFonts w:ascii="Times New Roman" w:eastAsia="標楷體" w:hAnsi="Times New Roman" w:cs="Times New Roman"/>
          <w:sz w:val="20"/>
          <w:szCs w:val="16"/>
        </w:rPr>
      </w:pPr>
      <w:r w:rsidRPr="004C758F">
        <w:rPr>
          <w:rFonts w:ascii="Times New Roman" w:eastAsia="標楷體" w:hAnsi="Times New Roman" w:cs="Times New Roman"/>
          <w:sz w:val="20"/>
          <w:szCs w:val="16"/>
        </w:rPr>
        <w:t>447</w:t>
      </w:r>
      <w:r w:rsidR="003A3898" w:rsidRPr="004C758F">
        <w:rPr>
          <w:rFonts w:ascii="Times New Roman" w:eastAsia="標楷體" w:hAnsi="Times New Roman" w:cs="Times New Roman" w:hint="eastAsia"/>
          <w:sz w:val="20"/>
          <w:szCs w:val="16"/>
        </w:rPr>
        <w:t>多功能</w:t>
      </w:r>
      <w:r w:rsidR="004C758F" w:rsidRPr="004C758F">
        <w:rPr>
          <w:rFonts w:ascii="Times New Roman" w:eastAsia="標楷體" w:hAnsi="Times New Roman" w:cs="Times New Roman" w:hint="eastAsia"/>
          <w:sz w:val="20"/>
          <w:szCs w:val="16"/>
        </w:rPr>
        <w:t>會議室</w:t>
      </w:r>
      <w:r w:rsidRPr="004C758F">
        <w:rPr>
          <w:rFonts w:ascii="Times New Roman" w:eastAsia="標楷體" w:hAnsi="Times New Roman" w:cs="Times New Roman"/>
          <w:sz w:val="20"/>
          <w:szCs w:val="16"/>
        </w:rPr>
        <w:t>租借費用包含投影機</w:t>
      </w:r>
      <w:r w:rsidR="003A3898" w:rsidRPr="004C758F">
        <w:rPr>
          <w:rFonts w:ascii="Times New Roman" w:eastAsia="標楷體" w:hAnsi="Times New Roman" w:cs="Times New Roman" w:hint="eastAsia"/>
          <w:sz w:val="20"/>
          <w:szCs w:val="16"/>
        </w:rPr>
        <w:t>2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台</w:t>
      </w:r>
      <w:r w:rsidRPr="004C758F">
        <w:rPr>
          <w:rFonts w:ascii="Times New Roman" w:eastAsia="標楷體" w:hAnsi="Times New Roman" w:cs="Times New Roman"/>
          <w:sz w:val="20"/>
          <w:szCs w:val="16"/>
        </w:rPr>
        <w:t>、電動銀幕</w:t>
      </w:r>
      <w:r w:rsidR="003A3898" w:rsidRPr="004C758F">
        <w:rPr>
          <w:rFonts w:ascii="Times New Roman" w:eastAsia="標楷體" w:hAnsi="Times New Roman" w:cs="Times New Roman" w:hint="eastAsia"/>
          <w:sz w:val="20"/>
          <w:szCs w:val="16"/>
        </w:rPr>
        <w:t>2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組</w:t>
      </w:r>
      <w:r w:rsidRPr="004C758F">
        <w:rPr>
          <w:rFonts w:ascii="Times New Roman" w:eastAsia="標楷體" w:hAnsi="Times New Roman" w:cs="Times New Roman"/>
          <w:sz w:val="20"/>
          <w:szCs w:val="16"/>
        </w:rPr>
        <w:t>、無線麥克風</w:t>
      </w:r>
      <w:r w:rsidRPr="004C758F">
        <w:rPr>
          <w:rFonts w:ascii="Times New Roman" w:eastAsia="標楷體" w:hAnsi="Times New Roman" w:cs="Times New Roman"/>
          <w:sz w:val="20"/>
          <w:szCs w:val="16"/>
        </w:rPr>
        <w:t>2</w:t>
      </w:r>
      <w:r w:rsidRPr="004C758F">
        <w:rPr>
          <w:rFonts w:ascii="Times New Roman" w:eastAsia="標楷體" w:hAnsi="Times New Roman" w:cs="Times New Roman"/>
          <w:sz w:val="20"/>
          <w:szCs w:val="16"/>
        </w:rPr>
        <w:t>支、講台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座</w:t>
      </w:r>
      <w:r w:rsidR="00EE3A94" w:rsidRPr="004C758F">
        <w:rPr>
          <w:rFonts w:ascii="Times New Roman" w:eastAsia="標楷體" w:hAnsi="Times New Roman" w:cs="Times New Roman" w:hint="eastAsia"/>
          <w:sz w:val="20"/>
          <w:szCs w:val="16"/>
        </w:rPr>
        <w:t>。</w:t>
      </w:r>
    </w:p>
    <w:p w:rsidR="00B86871" w:rsidRPr="004C758F" w:rsidRDefault="00B86871" w:rsidP="0087760A">
      <w:pPr>
        <w:tabs>
          <w:tab w:val="left" w:pos="567"/>
          <w:tab w:val="left" w:pos="993"/>
        </w:tabs>
        <w:snapToGrid w:val="0"/>
        <w:spacing w:line="120" w:lineRule="atLeast"/>
        <w:ind w:leftChars="-472" w:left="-1133" w:rightChars="-496" w:right="-1190"/>
        <w:rPr>
          <w:rFonts w:ascii="Times New Roman" w:eastAsia="標楷體" w:hAnsi="Times New Roman" w:cs="Times New Roman"/>
          <w:sz w:val="20"/>
          <w:szCs w:val="16"/>
        </w:rPr>
      </w:pPr>
      <w:r w:rsidRPr="004C758F">
        <w:rPr>
          <w:rFonts w:ascii="Times New Roman" w:eastAsia="標楷體" w:hAnsi="Times New Roman" w:cs="Times New Roman"/>
          <w:sz w:val="20"/>
          <w:szCs w:val="16"/>
        </w:rPr>
        <w:t>443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訓練會議</w:t>
      </w:r>
      <w:r w:rsidRPr="004C758F">
        <w:rPr>
          <w:rFonts w:ascii="Times New Roman" w:eastAsia="標楷體" w:hAnsi="Times New Roman" w:cs="Times New Roman"/>
          <w:sz w:val="20"/>
          <w:szCs w:val="16"/>
        </w:rPr>
        <w:t>室租借費用包含投影機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台</w:t>
      </w:r>
      <w:r w:rsidRPr="004C758F">
        <w:rPr>
          <w:rFonts w:ascii="Times New Roman" w:eastAsia="標楷體" w:hAnsi="Times New Roman" w:cs="Times New Roman"/>
          <w:sz w:val="20"/>
          <w:szCs w:val="16"/>
        </w:rPr>
        <w:t>、電動銀幕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組</w:t>
      </w:r>
      <w:r w:rsidRPr="004C758F">
        <w:rPr>
          <w:rFonts w:ascii="Times New Roman" w:eastAsia="標楷體" w:hAnsi="Times New Roman" w:cs="Times New Roman"/>
          <w:sz w:val="20"/>
          <w:szCs w:val="16"/>
        </w:rPr>
        <w:t>、無線麥克風</w:t>
      </w:r>
      <w:r w:rsidRPr="004C758F">
        <w:rPr>
          <w:rFonts w:ascii="Times New Roman" w:eastAsia="標楷體" w:hAnsi="Times New Roman" w:cs="Times New Roman"/>
          <w:sz w:val="20"/>
          <w:szCs w:val="16"/>
        </w:rPr>
        <w:t>1</w:t>
      </w:r>
      <w:r w:rsidRPr="004C758F">
        <w:rPr>
          <w:rFonts w:ascii="Times New Roman" w:eastAsia="標楷體" w:hAnsi="Times New Roman" w:cs="Times New Roman"/>
          <w:sz w:val="20"/>
          <w:szCs w:val="16"/>
        </w:rPr>
        <w:t>支、講台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座</w:t>
      </w:r>
      <w:r w:rsidR="006C50A3" w:rsidRPr="004C758F">
        <w:rPr>
          <w:rFonts w:ascii="Times New Roman" w:eastAsia="標楷體" w:hAnsi="Times New Roman" w:cs="Times New Roman" w:hint="eastAsia"/>
          <w:sz w:val="20"/>
          <w:szCs w:val="16"/>
        </w:rPr>
        <w:t>、</w:t>
      </w:r>
      <w:r w:rsidR="006C50A3" w:rsidRPr="004C758F">
        <w:rPr>
          <w:rFonts w:ascii="Times New Roman" w:eastAsia="標楷體" w:hAnsi="Times New Roman" w:cs="Times New Roman"/>
          <w:sz w:val="20"/>
          <w:szCs w:val="16"/>
        </w:rPr>
        <w:t>白板</w:t>
      </w:r>
      <w:r w:rsidR="006C50A3"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="006C50A3" w:rsidRPr="004C758F">
        <w:rPr>
          <w:rFonts w:ascii="Times New Roman" w:eastAsia="標楷體" w:hAnsi="Times New Roman" w:cs="Times New Roman" w:hint="eastAsia"/>
          <w:sz w:val="20"/>
          <w:szCs w:val="16"/>
        </w:rPr>
        <w:t>個</w:t>
      </w:r>
      <w:r w:rsidR="00EE3A94" w:rsidRPr="004C758F">
        <w:rPr>
          <w:rFonts w:ascii="Times New Roman" w:eastAsia="標楷體" w:hAnsi="Times New Roman" w:cs="Times New Roman" w:hint="eastAsia"/>
          <w:sz w:val="20"/>
          <w:szCs w:val="16"/>
        </w:rPr>
        <w:t>。</w:t>
      </w:r>
    </w:p>
    <w:p w:rsidR="00B86871" w:rsidRPr="004C758F" w:rsidRDefault="00B86871" w:rsidP="00201E4C">
      <w:pPr>
        <w:tabs>
          <w:tab w:val="left" w:pos="567"/>
          <w:tab w:val="left" w:pos="993"/>
        </w:tabs>
        <w:snapToGrid w:val="0"/>
        <w:spacing w:line="120" w:lineRule="atLeast"/>
        <w:ind w:leftChars="-472" w:left="-1133" w:rightChars="-496" w:right="-1190"/>
        <w:rPr>
          <w:rFonts w:ascii="Times New Roman" w:eastAsia="標楷體" w:hAnsi="Times New Roman" w:cs="Times New Roman"/>
          <w:sz w:val="20"/>
          <w:szCs w:val="16"/>
        </w:rPr>
      </w:pPr>
      <w:r w:rsidRPr="004C758F">
        <w:rPr>
          <w:rFonts w:ascii="Times New Roman" w:eastAsia="標楷體" w:hAnsi="Times New Roman" w:cs="Times New Roman"/>
          <w:sz w:val="20"/>
          <w:szCs w:val="16"/>
        </w:rPr>
        <w:t>423</w:t>
      </w:r>
      <w:r w:rsidRPr="004C758F">
        <w:rPr>
          <w:rFonts w:ascii="Times New Roman" w:eastAsia="標楷體" w:hAnsi="Times New Roman" w:cs="Times New Roman"/>
          <w:sz w:val="20"/>
          <w:szCs w:val="16"/>
        </w:rPr>
        <w:t>訓練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會議室</w:t>
      </w:r>
      <w:r w:rsidRPr="004C758F">
        <w:rPr>
          <w:rFonts w:ascii="Times New Roman" w:eastAsia="標楷體" w:hAnsi="Times New Roman" w:cs="Times New Roman"/>
          <w:sz w:val="20"/>
          <w:szCs w:val="16"/>
        </w:rPr>
        <w:t>租借費用包含投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影</w:t>
      </w:r>
      <w:r w:rsidRPr="004C758F">
        <w:rPr>
          <w:rFonts w:ascii="Times New Roman" w:eastAsia="標楷體" w:hAnsi="Times New Roman" w:cs="Times New Roman"/>
          <w:sz w:val="20"/>
          <w:szCs w:val="16"/>
        </w:rPr>
        <w:t>機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台</w:t>
      </w:r>
      <w:r w:rsidRPr="004C758F">
        <w:rPr>
          <w:rFonts w:ascii="Times New Roman" w:eastAsia="標楷體" w:hAnsi="Times New Roman" w:cs="Times New Roman"/>
          <w:sz w:val="20"/>
          <w:szCs w:val="16"/>
        </w:rPr>
        <w:t>、電動銀幕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Pr="004C758F">
        <w:rPr>
          <w:rFonts w:ascii="Times New Roman" w:eastAsia="標楷體" w:hAnsi="Times New Roman" w:cs="Times New Roman" w:hint="eastAsia"/>
          <w:sz w:val="20"/>
          <w:szCs w:val="16"/>
        </w:rPr>
        <w:t>組</w:t>
      </w:r>
      <w:r w:rsidRPr="004C758F">
        <w:rPr>
          <w:rFonts w:ascii="Times New Roman" w:eastAsia="標楷體" w:hAnsi="Times New Roman" w:cs="Times New Roman"/>
          <w:sz w:val="20"/>
          <w:szCs w:val="16"/>
        </w:rPr>
        <w:t>、無線麥克風</w:t>
      </w:r>
      <w:r w:rsidRPr="004C758F">
        <w:rPr>
          <w:rFonts w:ascii="Times New Roman" w:eastAsia="標楷體" w:hAnsi="Times New Roman" w:cs="Times New Roman"/>
          <w:sz w:val="20"/>
          <w:szCs w:val="16"/>
        </w:rPr>
        <w:t>1</w:t>
      </w:r>
      <w:r w:rsidR="0018662C" w:rsidRPr="004C758F">
        <w:rPr>
          <w:rFonts w:ascii="Times New Roman" w:eastAsia="標楷體" w:hAnsi="Times New Roman" w:cs="Times New Roman"/>
          <w:sz w:val="20"/>
          <w:szCs w:val="16"/>
        </w:rPr>
        <w:t>支</w:t>
      </w:r>
      <w:r w:rsidR="006C50A3" w:rsidRPr="004C758F">
        <w:rPr>
          <w:rFonts w:ascii="Times New Roman" w:eastAsia="標楷體" w:hAnsi="Times New Roman" w:cs="Times New Roman" w:hint="eastAsia"/>
          <w:sz w:val="20"/>
          <w:szCs w:val="16"/>
        </w:rPr>
        <w:t>、</w:t>
      </w:r>
      <w:r w:rsidR="006C50A3" w:rsidRPr="004C758F">
        <w:rPr>
          <w:rFonts w:ascii="Times New Roman" w:eastAsia="標楷體" w:hAnsi="Times New Roman" w:cs="Times New Roman"/>
          <w:sz w:val="20"/>
          <w:szCs w:val="16"/>
        </w:rPr>
        <w:t>白板</w:t>
      </w:r>
      <w:r w:rsidR="006C50A3" w:rsidRPr="004C758F">
        <w:rPr>
          <w:rFonts w:ascii="Times New Roman" w:eastAsia="標楷體" w:hAnsi="Times New Roman" w:cs="Times New Roman" w:hint="eastAsia"/>
          <w:sz w:val="20"/>
          <w:szCs w:val="16"/>
        </w:rPr>
        <w:t>1</w:t>
      </w:r>
      <w:r w:rsidR="006C50A3" w:rsidRPr="004C758F">
        <w:rPr>
          <w:rFonts w:ascii="Times New Roman" w:eastAsia="標楷體" w:hAnsi="Times New Roman" w:cs="Times New Roman" w:hint="eastAsia"/>
          <w:sz w:val="20"/>
          <w:szCs w:val="16"/>
        </w:rPr>
        <w:t>個</w:t>
      </w:r>
      <w:r w:rsidR="00EE3A94" w:rsidRPr="004C758F">
        <w:rPr>
          <w:rFonts w:ascii="Times New Roman" w:eastAsia="標楷體" w:hAnsi="Times New Roman" w:cs="Times New Roman" w:hint="eastAsia"/>
          <w:sz w:val="20"/>
          <w:szCs w:val="16"/>
        </w:rPr>
        <w:t>。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6"/>
        <w:gridCol w:w="284"/>
        <w:gridCol w:w="1842"/>
        <w:gridCol w:w="1134"/>
        <w:gridCol w:w="838"/>
        <w:gridCol w:w="863"/>
        <w:gridCol w:w="1134"/>
        <w:gridCol w:w="1298"/>
        <w:gridCol w:w="970"/>
        <w:gridCol w:w="984"/>
      </w:tblGrid>
      <w:tr w:rsidR="002529E8" w:rsidRPr="009343F5" w:rsidTr="002529E8">
        <w:trPr>
          <w:trHeight w:val="887"/>
          <w:jc w:val="center"/>
        </w:trPr>
        <w:tc>
          <w:tcPr>
            <w:tcW w:w="1610" w:type="dxa"/>
            <w:gridSpan w:val="2"/>
            <w:vAlign w:val="center"/>
          </w:tcPr>
          <w:p w:rsidR="002529E8" w:rsidRPr="004C758F" w:rsidRDefault="002529E8" w:rsidP="0070401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  <w:lang w:eastAsia="ja-JP"/>
              </w:rPr>
            </w:pP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設備租用收費</w:t>
            </w:r>
          </w:p>
        </w:tc>
        <w:tc>
          <w:tcPr>
            <w:tcW w:w="9063" w:type="dxa"/>
            <w:gridSpan w:val="8"/>
          </w:tcPr>
          <w:p w:rsidR="002529E8" w:rsidRPr="004C758F" w:rsidRDefault="002529E8" w:rsidP="0070401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無線麥克風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300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元　　　　　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       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小蜜蜂麥克風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元　</w:t>
            </w:r>
          </w:p>
          <w:p w:rsidR="002529E8" w:rsidRPr="004C758F" w:rsidRDefault="002529E8" w:rsidP="0070401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有線麥克風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元　　　　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               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可攜式單槍投影機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1,000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元　</w:t>
            </w:r>
          </w:p>
          <w:p w:rsidR="002529E8" w:rsidRPr="004C758F" w:rsidRDefault="002529E8" w:rsidP="00704015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="00DF3FB8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移動</w:t>
            </w:r>
            <w:r w:rsidR="00DF3FB8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式布</w:t>
            </w:r>
            <w:r w:rsidR="00DF3FB8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幕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300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元　　　　　　　　　　　　　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="006A1BB8"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="006A1BB8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其他</w:t>
            </w:r>
            <w:r w:rsidR="006A1BB8" w:rsidRPr="004C758F">
              <w:rPr>
                <w:rFonts w:ascii="Times New Roman" w:eastAsia="標楷體" w:hAnsi="Times New Roman" w:cs="Times New Roman" w:hint="eastAsia"/>
                <w:sz w:val="20"/>
                <w:szCs w:val="16"/>
                <w:u w:val="single"/>
              </w:rPr>
              <w:t xml:space="preserve">         </w:t>
            </w:r>
            <w:r w:rsidR="006A1BB8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</w:t>
            </w:r>
          </w:p>
          <w:p w:rsidR="002529E8" w:rsidRPr="004C758F" w:rsidRDefault="002529E8" w:rsidP="006A1BB8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24"/>
              </w:rPr>
              <w:t>□</w:t>
            </w:r>
            <w:r w:rsidR="00DF3FB8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6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吋</w:t>
            </w:r>
            <w:r w:rsidR="00814018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移動式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液晶電視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1,000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元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</w:t>
            </w:r>
            <w:r w:rsidR="006777E1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 xml:space="preserve">                  </w:t>
            </w:r>
          </w:p>
        </w:tc>
      </w:tr>
      <w:tr w:rsidR="00C44B32" w:rsidRPr="009343F5" w:rsidTr="00C44B32">
        <w:trPr>
          <w:cantSplit/>
          <w:trHeight w:val="510"/>
          <w:jc w:val="center"/>
        </w:trPr>
        <w:tc>
          <w:tcPr>
            <w:tcW w:w="1326" w:type="dxa"/>
            <w:vAlign w:val="center"/>
          </w:tcPr>
          <w:p w:rsidR="002529E8" w:rsidRPr="000D636E" w:rsidRDefault="00F16040" w:rsidP="000D636E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 w:firstLineChars="100" w:firstLine="1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總金額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  <w:p w:rsidR="002529E8" w:rsidRPr="000D636E" w:rsidRDefault="002529E8" w:rsidP="009721DD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單位：</w:t>
            </w: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新台幣元</w:t>
            </w:r>
          </w:p>
        </w:tc>
        <w:tc>
          <w:tcPr>
            <w:tcW w:w="2126" w:type="dxa"/>
            <w:gridSpan w:val="2"/>
            <w:vAlign w:val="center"/>
          </w:tcPr>
          <w:p w:rsidR="002529E8" w:rsidRPr="000D636E" w:rsidRDefault="002529E8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</w:t>
            </w: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申請單位確認簽章</w:t>
            </w:r>
          </w:p>
        </w:tc>
        <w:tc>
          <w:tcPr>
            <w:tcW w:w="1134" w:type="dxa"/>
            <w:vAlign w:val="center"/>
          </w:tcPr>
          <w:p w:rsidR="00201E4C" w:rsidRPr="000D636E" w:rsidRDefault="00201E4C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南港育成中心</w:t>
            </w:r>
          </w:p>
          <w:p w:rsidR="002529E8" w:rsidRPr="000D636E" w:rsidRDefault="00201E4C" w:rsidP="00201E4C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 </w:t>
            </w: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承辦人</w:t>
            </w:r>
          </w:p>
        </w:tc>
        <w:tc>
          <w:tcPr>
            <w:tcW w:w="1701" w:type="dxa"/>
            <w:gridSpan w:val="2"/>
          </w:tcPr>
          <w:p w:rsidR="002529E8" w:rsidRPr="000D636E" w:rsidRDefault="00C44B32" w:rsidP="002529E8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   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本中心核准</w:t>
            </w:r>
          </w:p>
          <w:p w:rsidR="002529E8" w:rsidRPr="000D636E" w:rsidRDefault="00C44B32" w:rsidP="002529E8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  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(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主管核定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2529E8" w:rsidRPr="000D636E" w:rsidRDefault="002529E8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</w:t>
            </w: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本中心</w:t>
            </w:r>
          </w:p>
          <w:p w:rsidR="002529E8" w:rsidRPr="000D636E" w:rsidRDefault="002529E8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開立發票</w:t>
            </w:r>
          </w:p>
        </w:tc>
        <w:tc>
          <w:tcPr>
            <w:tcW w:w="1298" w:type="dxa"/>
            <w:vAlign w:val="center"/>
          </w:tcPr>
          <w:p w:rsidR="00C44B32" w:rsidRPr="000D636E" w:rsidRDefault="002529E8" w:rsidP="002529E8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C44B32"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</w:t>
            </w: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廠商收取</w:t>
            </w:r>
          </w:p>
          <w:p w:rsidR="002529E8" w:rsidRPr="000D636E" w:rsidRDefault="00C44B32" w:rsidP="002529E8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  </w:t>
            </w:r>
            <w:r w:rsidR="002529E8"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發票簽章</w:t>
            </w:r>
          </w:p>
        </w:tc>
        <w:tc>
          <w:tcPr>
            <w:tcW w:w="970" w:type="dxa"/>
            <w:vAlign w:val="center"/>
          </w:tcPr>
          <w:p w:rsidR="002529E8" w:rsidRPr="000D636E" w:rsidRDefault="002529E8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本中心驗收</w:t>
            </w:r>
          </w:p>
        </w:tc>
        <w:tc>
          <w:tcPr>
            <w:tcW w:w="984" w:type="dxa"/>
            <w:vAlign w:val="center"/>
          </w:tcPr>
          <w:p w:rsidR="002529E8" w:rsidRPr="000D636E" w:rsidRDefault="002529E8" w:rsidP="000D636E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rightChars="-496" w:right="-1190" w:firstLineChars="100" w:firstLine="1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本中心</w:t>
            </w:r>
          </w:p>
          <w:p w:rsidR="002529E8" w:rsidRPr="000D636E" w:rsidRDefault="002529E8" w:rsidP="000D636E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="2" w:rightChars="-496" w:right="-1190" w:firstLineChars="70" w:firstLine="11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0D636E">
              <w:rPr>
                <w:rFonts w:ascii="Times New Roman" w:eastAsia="標楷體" w:hAnsi="Times New Roman" w:cs="Times New Roman"/>
                <w:sz w:val="16"/>
                <w:szCs w:val="16"/>
              </w:rPr>
              <w:t>收款確認</w:t>
            </w:r>
          </w:p>
        </w:tc>
      </w:tr>
      <w:tr w:rsidR="00C44B32" w:rsidRPr="009343F5" w:rsidTr="00C44B32">
        <w:trPr>
          <w:trHeight w:val="939"/>
          <w:jc w:val="center"/>
        </w:trPr>
        <w:tc>
          <w:tcPr>
            <w:tcW w:w="1326" w:type="dxa"/>
          </w:tcPr>
          <w:p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</w:tcPr>
          <w:p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863" w:type="dxa"/>
          </w:tcPr>
          <w:p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</w:tcPr>
          <w:p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C44B32" w:rsidRPr="009343F5" w:rsidRDefault="00C44B32" w:rsidP="00704015">
            <w:pPr>
              <w:tabs>
                <w:tab w:val="left" w:pos="567"/>
                <w:tab w:val="left" w:pos="993"/>
                <w:tab w:val="left" w:pos="1977"/>
              </w:tabs>
              <w:spacing w:line="240" w:lineRule="exact"/>
              <w:ind w:leftChars="13" w:left="31" w:rightChars="-496" w:right="-1190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A517DE" w:rsidRPr="009343F5" w:rsidTr="00AC5C2C">
        <w:trPr>
          <w:trHeight w:val="5077"/>
          <w:jc w:val="center"/>
        </w:trPr>
        <w:tc>
          <w:tcPr>
            <w:tcW w:w="10673" w:type="dxa"/>
            <w:gridSpan w:val="10"/>
          </w:tcPr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遵照本中心規定辦理：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一、申請手續</w:t>
            </w:r>
            <w:proofErr w:type="gramStart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︰</w:t>
            </w:r>
            <w:proofErr w:type="gramEnd"/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本場地育成中心廠商有優先租借權；借用場地應於電話預約後次日內填妥申請表，傳真或親交本中心承辦人員，經核准後方得用；若於次日本中心仍未收到場地借用申請表，將不予通知即取消保留，以利其他單位申請借用。本場地如遇南港軟體育成中心業務緊急使用，得於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7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天前通知申請單位並取消租借。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二、場地取消作業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(1)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447</w:t>
            </w:r>
            <w:r w:rsidR="00D50E1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多功能</w:t>
            </w:r>
            <w:r w:rsidR="006C75E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會議</w:t>
            </w:r>
            <w:r w:rsidR="009B1DEC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室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、</w:t>
            </w:r>
            <w:r w:rsidR="006C75E1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447</w:t>
            </w:r>
            <w:r w:rsidR="009B1DEC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會議室</w:t>
            </w:r>
            <w:bookmarkStart w:id="0" w:name="_GoBack"/>
            <w:bookmarkEnd w:id="0"/>
            <w:r w:rsidR="009B1DEC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休</w:t>
            </w:r>
            <w:r w:rsidR="009B1DEC">
              <w:rPr>
                <w:rFonts w:ascii="Times New Roman" w:eastAsia="標楷體" w:hAnsi="Times New Roman" w:cs="Times New Roman" w:hint="eastAsia"/>
                <w:sz w:val="18"/>
                <w:szCs w:val="16"/>
              </w:rPr>
              <w:t>憩</w:t>
            </w:r>
            <w:r w:rsidR="006C75E1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區、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443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訓練會議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室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、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423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訓練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會議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室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如取消使用，得於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個工作天前提出，不扣費用，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5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日至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3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日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含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3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日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間取消者須支付總費用之二分之一；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2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個工作天內取消者仍照全額收費。</w:t>
            </w:r>
          </w:p>
          <w:p w:rsidR="00A517DE" w:rsidRPr="004C758F" w:rsidRDefault="006934FF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(2</w:t>
            </w:r>
            <w:r w:rsidR="00A517DE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)</w:t>
            </w:r>
            <w:r w:rsidR="00A517DE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下次承租時，需繳訂金</w:t>
            </w:r>
            <w:r w:rsidR="00A517DE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1,000 </w:t>
            </w:r>
            <w:r w:rsidR="00A517DE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元，取消時視為罰金。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三、計費單位：租借單位於租用時段每逾時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1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小時，則需付延時費用。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447</w:t>
            </w:r>
            <w:r w:rsidR="00CE18EF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多功能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會議室每逾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小時，收費為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2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,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元，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443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訓練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會議室及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423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訓練</w:t>
            </w:r>
            <w:r w:rsidR="007D7B8A"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會議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室每逾</w:t>
            </w:r>
            <w:r w:rsidR="007D7B8A"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小時，收費為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1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,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000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元。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四、場地詳細使用規則請參閱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www.nsi.org.tw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所列</w:t>
            </w:r>
            <w:r w:rsidRPr="004C758F">
              <w:rPr>
                <w:rFonts w:ascii="Times New Roman" w:eastAsia="標楷體" w:hAnsi="Times New Roman" w:cs="Times New Roman" w:hint="eastAsia"/>
                <w:sz w:val="20"/>
                <w:szCs w:val="16"/>
              </w:rPr>
              <w:t>。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(1)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如經同意需搬動使用場地之設施及佈置者，應由租借單位自行派員提前處理。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(2)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會議室內嚴禁攜入飲料、食物、便當，若攜入飲料，僅限純水；另本中心全面禁菸。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(3)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活動完畢後請租借單位人員確實做到︰清除會場佈置、桌椅歸位、海報、桌面、抽屜內、地毯上垃圾乾淨。租借器材歸還、點收並確實使用功能正常後才離開。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五、租借設施包括地毯、付費及免費項目，若因使用不當，造成毀損污染者，應無異議酌收清潔費用，並照新品價值賠償。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六、繳費方式：</w:t>
            </w:r>
          </w:p>
          <w:p w:rsidR="00A517DE" w:rsidRPr="004C758F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(1)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請於會議室使用後當日內結清場租費用，付款方式︰採現金、匯款、即期支票，以匯款或即期支票方式繳付請於租借日前一晚前付清款項，租借日當天繳付則需以現金支付。租借日前一星期內預約者或當日臨時加租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/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逾時者，發票無法於當日提供，約一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~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二星期後方能提供。</w:t>
            </w:r>
          </w:p>
          <w:p w:rsidR="00A517DE" w:rsidRPr="009343F5" w:rsidRDefault="00A517DE" w:rsidP="00D40E6B">
            <w:pPr>
              <w:spacing w:line="24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付款抬頭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: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資育股份有限公司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付款銀行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: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合作金庫銀行南港分行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 xml:space="preserve">   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付款帳號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:3100-717-208787</w:t>
            </w:r>
            <w:r w:rsidRPr="004C758F">
              <w:rPr>
                <w:rFonts w:ascii="Times New Roman" w:eastAsia="標楷體" w:hAnsi="Times New Roman" w:cs="Times New Roman"/>
                <w:sz w:val="20"/>
                <w:szCs w:val="16"/>
              </w:rPr>
              <w:t>。</w:t>
            </w:r>
          </w:p>
        </w:tc>
      </w:tr>
    </w:tbl>
    <w:p w:rsidR="00E752A3" w:rsidRDefault="00E752A3" w:rsidP="00320A8F">
      <w:pPr>
        <w:tabs>
          <w:tab w:val="left" w:pos="567"/>
          <w:tab w:val="left" w:pos="993"/>
        </w:tabs>
        <w:spacing w:line="240" w:lineRule="exact"/>
        <w:ind w:leftChars="-472" w:left="1" w:rightChars="-496" w:right="-1190" w:hangingChars="567" w:hanging="1134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南港軟體育成中心 </w:t>
      </w:r>
      <w:r w:rsidRPr="00E752A3">
        <w:rPr>
          <w:rFonts w:ascii="標楷體" w:eastAsia="標楷體" w:hAnsi="標楷體" w:hint="eastAsia"/>
          <w:color w:val="000000"/>
          <w:sz w:val="20"/>
          <w:szCs w:val="20"/>
        </w:rPr>
        <w:t>台北市</w:t>
      </w:r>
      <w:r w:rsidRPr="00E752A3">
        <w:rPr>
          <w:rFonts w:ascii="標楷體" w:eastAsia="標楷體" w:hAnsi="標楷體"/>
          <w:color w:val="000000"/>
          <w:sz w:val="20"/>
          <w:szCs w:val="20"/>
        </w:rPr>
        <w:t>115</w:t>
      </w:r>
      <w:r w:rsidRPr="00E752A3">
        <w:rPr>
          <w:rFonts w:ascii="標楷體" w:eastAsia="標楷體" w:hAnsi="標楷體" w:hint="eastAsia"/>
          <w:color w:val="000000"/>
          <w:sz w:val="20"/>
          <w:szCs w:val="20"/>
        </w:rPr>
        <w:t>南港區三重路</w:t>
      </w:r>
      <w:r w:rsidRPr="00E752A3">
        <w:rPr>
          <w:rFonts w:ascii="標楷體" w:eastAsia="標楷體" w:hAnsi="標楷體"/>
          <w:color w:val="000000"/>
          <w:sz w:val="20"/>
          <w:szCs w:val="20"/>
        </w:rPr>
        <w:t>19-11</w:t>
      </w:r>
      <w:r w:rsidRPr="00E752A3">
        <w:rPr>
          <w:rFonts w:ascii="標楷體" w:eastAsia="標楷體" w:hAnsi="標楷體" w:hint="eastAsia"/>
          <w:color w:val="000000"/>
          <w:sz w:val="20"/>
          <w:szCs w:val="20"/>
        </w:rPr>
        <w:t>號</w:t>
      </w:r>
      <w:r w:rsidRPr="00E752A3">
        <w:rPr>
          <w:rFonts w:ascii="標楷體" w:eastAsia="標楷體" w:hAnsi="標楷體"/>
          <w:color w:val="000000"/>
          <w:sz w:val="20"/>
          <w:szCs w:val="20"/>
        </w:rPr>
        <w:t>E</w:t>
      </w:r>
      <w:r w:rsidRPr="00E752A3">
        <w:rPr>
          <w:rFonts w:ascii="標楷體" w:eastAsia="標楷體" w:hAnsi="標楷體" w:hint="eastAsia"/>
          <w:color w:val="000000"/>
          <w:sz w:val="20"/>
          <w:szCs w:val="20"/>
        </w:rPr>
        <w:t>棟</w:t>
      </w:r>
      <w:r w:rsidRPr="00E752A3">
        <w:rPr>
          <w:rFonts w:ascii="標楷體" w:eastAsia="標楷體" w:hAnsi="標楷體"/>
          <w:color w:val="000000"/>
          <w:sz w:val="20"/>
          <w:szCs w:val="20"/>
        </w:rPr>
        <w:t>4</w:t>
      </w:r>
      <w:r>
        <w:rPr>
          <w:rFonts w:ascii="標楷體" w:eastAsia="標楷體" w:hAnsi="標楷體" w:hint="eastAsia"/>
          <w:color w:val="000000"/>
          <w:sz w:val="20"/>
          <w:szCs w:val="20"/>
        </w:rPr>
        <w:t>樓</w:t>
      </w:r>
    </w:p>
    <w:p w:rsidR="00BA5264" w:rsidRPr="00E752A3" w:rsidRDefault="008A0D80" w:rsidP="00320A8F">
      <w:pPr>
        <w:tabs>
          <w:tab w:val="left" w:pos="567"/>
          <w:tab w:val="left" w:pos="993"/>
        </w:tabs>
        <w:spacing w:line="240" w:lineRule="exact"/>
        <w:ind w:leftChars="-531" w:left="-1274" w:rightChars="-496" w:right="-1190" w:firstLineChars="71" w:firstLine="142"/>
        <w:jc w:val="right"/>
        <w:rPr>
          <w:rFonts w:ascii="標楷體" w:eastAsia="標楷體" w:hAnsi="標楷體" w:cs="Times New Roman"/>
          <w:sz w:val="20"/>
          <w:szCs w:val="20"/>
        </w:rPr>
      </w:pPr>
      <w:r w:rsidRPr="00E752A3">
        <w:rPr>
          <w:rFonts w:ascii="標楷體" w:eastAsia="標楷體" w:hAnsi="標楷體" w:cs="Times New Roman"/>
          <w:sz w:val="20"/>
          <w:szCs w:val="20"/>
        </w:rPr>
        <w:t>聯絡電話(02)6616-6608   傳真號碼(02)6616-6607</w:t>
      </w:r>
    </w:p>
    <w:sectPr w:rsidR="00BA5264" w:rsidRPr="00E752A3" w:rsidSect="00D40E6B">
      <w:footerReference w:type="default" r:id="rId8"/>
      <w:pgSz w:w="11906" w:h="16838"/>
      <w:pgMar w:top="284" w:right="1800" w:bottom="284" w:left="1800" w:header="851" w:footer="3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BB" w:rsidRDefault="007F44BB" w:rsidP="00196807">
      <w:r>
        <w:separator/>
      </w:r>
    </w:p>
  </w:endnote>
  <w:endnote w:type="continuationSeparator" w:id="0">
    <w:p w:rsidR="007F44BB" w:rsidRDefault="007F44BB" w:rsidP="0019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EB" w:rsidRPr="00886DEB" w:rsidRDefault="00A747D6" w:rsidP="00886DEB">
    <w:pPr>
      <w:pStyle w:val="a5"/>
      <w:tabs>
        <w:tab w:val="clear" w:pos="8306"/>
      </w:tabs>
      <w:ind w:rightChars="-496" w:right="-1190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/>
        <w:sz w:val="16"/>
        <w:szCs w:val="16"/>
      </w:rPr>
      <w:t>20</w:t>
    </w:r>
    <w:r>
      <w:rPr>
        <w:rFonts w:ascii="Times New Roman" w:eastAsia="標楷體" w:hAnsi="Times New Roman" w:cs="Times New Roman" w:hint="eastAsia"/>
        <w:sz w:val="16"/>
        <w:szCs w:val="16"/>
      </w:rPr>
      <w:t>20</w:t>
    </w:r>
    <w:r w:rsidR="00886DEB">
      <w:rPr>
        <w:rFonts w:ascii="Times New Roman" w:eastAsia="標楷體" w:hAnsi="Times New Roman" w:cs="Times New Roman" w:hint="eastAsia"/>
        <w:sz w:val="16"/>
        <w:szCs w:val="16"/>
      </w:rPr>
      <w:t>年</w:t>
    </w:r>
    <w:r>
      <w:rPr>
        <w:rFonts w:ascii="Times New Roman" w:eastAsia="標楷體" w:hAnsi="Times New Roman" w:cs="Times New Roman" w:hint="eastAsia"/>
        <w:sz w:val="16"/>
        <w:szCs w:val="16"/>
      </w:rPr>
      <w:t>0</w:t>
    </w:r>
    <w:r w:rsidR="006C75E1">
      <w:rPr>
        <w:rFonts w:ascii="Times New Roman" w:eastAsia="標楷體" w:hAnsi="Times New Roman" w:cs="Times New Roman"/>
        <w:sz w:val="16"/>
        <w:szCs w:val="16"/>
      </w:rPr>
      <w:t>8</w:t>
    </w:r>
    <w:r w:rsidR="00886DEB">
      <w:rPr>
        <w:rFonts w:ascii="Times New Roman" w:eastAsia="標楷體" w:hAnsi="Times New Roman" w:cs="Times New Roman" w:hint="eastAsia"/>
        <w:sz w:val="16"/>
        <w:szCs w:val="16"/>
      </w:rPr>
      <w:t>月版本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BB" w:rsidRDefault="007F44BB" w:rsidP="00196807">
      <w:r>
        <w:separator/>
      </w:r>
    </w:p>
  </w:footnote>
  <w:footnote w:type="continuationSeparator" w:id="0">
    <w:p w:rsidR="007F44BB" w:rsidRDefault="007F44BB" w:rsidP="00196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A3"/>
    <w:rsid w:val="00042995"/>
    <w:rsid w:val="00066276"/>
    <w:rsid w:val="00067DF8"/>
    <w:rsid w:val="00072B79"/>
    <w:rsid w:val="000B57AB"/>
    <w:rsid w:val="000D2CDB"/>
    <w:rsid w:val="000D504A"/>
    <w:rsid w:val="000D636E"/>
    <w:rsid w:val="000E1ED3"/>
    <w:rsid w:val="000E6F6A"/>
    <w:rsid w:val="000F13F8"/>
    <w:rsid w:val="000F48D0"/>
    <w:rsid w:val="000F76FB"/>
    <w:rsid w:val="00103EC1"/>
    <w:rsid w:val="00113DDE"/>
    <w:rsid w:val="001278C9"/>
    <w:rsid w:val="0014327F"/>
    <w:rsid w:val="0018662C"/>
    <w:rsid w:val="00187309"/>
    <w:rsid w:val="00196807"/>
    <w:rsid w:val="001A24A5"/>
    <w:rsid w:val="001A7C49"/>
    <w:rsid w:val="001B035D"/>
    <w:rsid w:val="001C7D2E"/>
    <w:rsid w:val="001D6D05"/>
    <w:rsid w:val="001F6820"/>
    <w:rsid w:val="001F7F82"/>
    <w:rsid w:val="00201E4C"/>
    <w:rsid w:val="00202808"/>
    <w:rsid w:val="002225F0"/>
    <w:rsid w:val="0024038B"/>
    <w:rsid w:val="00250E81"/>
    <w:rsid w:val="002529E8"/>
    <w:rsid w:val="00263616"/>
    <w:rsid w:val="002748C1"/>
    <w:rsid w:val="00280E1D"/>
    <w:rsid w:val="002D798A"/>
    <w:rsid w:val="002E5B07"/>
    <w:rsid w:val="0032001F"/>
    <w:rsid w:val="00320A8F"/>
    <w:rsid w:val="003250AA"/>
    <w:rsid w:val="00332831"/>
    <w:rsid w:val="00352E5F"/>
    <w:rsid w:val="00360E0F"/>
    <w:rsid w:val="00386C83"/>
    <w:rsid w:val="00394B60"/>
    <w:rsid w:val="003A3898"/>
    <w:rsid w:val="003B0914"/>
    <w:rsid w:val="003B3A87"/>
    <w:rsid w:val="004015AC"/>
    <w:rsid w:val="004739D3"/>
    <w:rsid w:val="00476A0E"/>
    <w:rsid w:val="004802AB"/>
    <w:rsid w:val="00482FDE"/>
    <w:rsid w:val="004C758F"/>
    <w:rsid w:val="004F2882"/>
    <w:rsid w:val="00505D4C"/>
    <w:rsid w:val="00514699"/>
    <w:rsid w:val="005347EA"/>
    <w:rsid w:val="0054015A"/>
    <w:rsid w:val="0056068B"/>
    <w:rsid w:val="00585D79"/>
    <w:rsid w:val="00594465"/>
    <w:rsid w:val="005C59D4"/>
    <w:rsid w:val="005D2439"/>
    <w:rsid w:val="005F53DE"/>
    <w:rsid w:val="005F58D6"/>
    <w:rsid w:val="005F7C56"/>
    <w:rsid w:val="006022A8"/>
    <w:rsid w:val="00615311"/>
    <w:rsid w:val="00622450"/>
    <w:rsid w:val="00650848"/>
    <w:rsid w:val="0066733D"/>
    <w:rsid w:val="006777E1"/>
    <w:rsid w:val="006934FF"/>
    <w:rsid w:val="006A1058"/>
    <w:rsid w:val="006A1BB8"/>
    <w:rsid w:val="006A3D47"/>
    <w:rsid w:val="006C50A3"/>
    <w:rsid w:val="006C75E1"/>
    <w:rsid w:val="006D2553"/>
    <w:rsid w:val="006D5F4A"/>
    <w:rsid w:val="006E09D8"/>
    <w:rsid w:val="006E20CC"/>
    <w:rsid w:val="006E4B9A"/>
    <w:rsid w:val="00704015"/>
    <w:rsid w:val="00713D6A"/>
    <w:rsid w:val="00744B57"/>
    <w:rsid w:val="00746E53"/>
    <w:rsid w:val="00765A40"/>
    <w:rsid w:val="00784B4C"/>
    <w:rsid w:val="00785831"/>
    <w:rsid w:val="00791105"/>
    <w:rsid w:val="00794BCF"/>
    <w:rsid w:val="007971CA"/>
    <w:rsid w:val="007B0B1B"/>
    <w:rsid w:val="007B0F7D"/>
    <w:rsid w:val="007D7B8A"/>
    <w:rsid w:val="007F44BB"/>
    <w:rsid w:val="00814018"/>
    <w:rsid w:val="00834FBE"/>
    <w:rsid w:val="00837920"/>
    <w:rsid w:val="00843035"/>
    <w:rsid w:val="00871EE1"/>
    <w:rsid w:val="00875941"/>
    <w:rsid w:val="0087760A"/>
    <w:rsid w:val="00886DEB"/>
    <w:rsid w:val="008A0D80"/>
    <w:rsid w:val="008D2D70"/>
    <w:rsid w:val="009043D9"/>
    <w:rsid w:val="0092670E"/>
    <w:rsid w:val="00930093"/>
    <w:rsid w:val="009343F5"/>
    <w:rsid w:val="00943D48"/>
    <w:rsid w:val="00945B71"/>
    <w:rsid w:val="009721DD"/>
    <w:rsid w:val="009A15CB"/>
    <w:rsid w:val="009B1DEC"/>
    <w:rsid w:val="009C71EF"/>
    <w:rsid w:val="00A02663"/>
    <w:rsid w:val="00A075A7"/>
    <w:rsid w:val="00A37025"/>
    <w:rsid w:val="00A517DE"/>
    <w:rsid w:val="00A747D6"/>
    <w:rsid w:val="00A90EEC"/>
    <w:rsid w:val="00AA167E"/>
    <w:rsid w:val="00AC154F"/>
    <w:rsid w:val="00AD40DA"/>
    <w:rsid w:val="00B13ADA"/>
    <w:rsid w:val="00B462F5"/>
    <w:rsid w:val="00B5187A"/>
    <w:rsid w:val="00B53142"/>
    <w:rsid w:val="00B60661"/>
    <w:rsid w:val="00B8533E"/>
    <w:rsid w:val="00B86871"/>
    <w:rsid w:val="00B903E6"/>
    <w:rsid w:val="00BA5264"/>
    <w:rsid w:val="00BB7CF8"/>
    <w:rsid w:val="00BC6FBB"/>
    <w:rsid w:val="00BE6A7B"/>
    <w:rsid w:val="00C4384A"/>
    <w:rsid w:val="00C4444C"/>
    <w:rsid w:val="00C44B32"/>
    <w:rsid w:val="00C91651"/>
    <w:rsid w:val="00C93436"/>
    <w:rsid w:val="00C941AE"/>
    <w:rsid w:val="00C94CF6"/>
    <w:rsid w:val="00C96246"/>
    <w:rsid w:val="00CC2C80"/>
    <w:rsid w:val="00CC4C03"/>
    <w:rsid w:val="00CC76CB"/>
    <w:rsid w:val="00CD0515"/>
    <w:rsid w:val="00CE18EF"/>
    <w:rsid w:val="00CF21A9"/>
    <w:rsid w:val="00CF317A"/>
    <w:rsid w:val="00D00047"/>
    <w:rsid w:val="00D16E4F"/>
    <w:rsid w:val="00D23306"/>
    <w:rsid w:val="00D25534"/>
    <w:rsid w:val="00D40E6B"/>
    <w:rsid w:val="00D427F7"/>
    <w:rsid w:val="00D465B4"/>
    <w:rsid w:val="00D50E1A"/>
    <w:rsid w:val="00D67C77"/>
    <w:rsid w:val="00D75A11"/>
    <w:rsid w:val="00DB7B36"/>
    <w:rsid w:val="00DE0DAE"/>
    <w:rsid w:val="00DE75E3"/>
    <w:rsid w:val="00DF3C59"/>
    <w:rsid w:val="00DF3FB8"/>
    <w:rsid w:val="00E225A8"/>
    <w:rsid w:val="00E234D1"/>
    <w:rsid w:val="00E35B1F"/>
    <w:rsid w:val="00E56765"/>
    <w:rsid w:val="00E5686A"/>
    <w:rsid w:val="00E64364"/>
    <w:rsid w:val="00E752A3"/>
    <w:rsid w:val="00E77532"/>
    <w:rsid w:val="00E94A56"/>
    <w:rsid w:val="00EA4381"/>
    <w:rsid w:val="00EA6FDF"/>
    <w:rsid w:val="00EB705C"/>
    <w:rsid w:val="00ED0832"/>
    <w:rsid w:val="00EE1730"/>
    <w:rsid w:val="00EE3A94"/>
    <w:rsid w:val="00EF3B03"/>
    <w:rsid w:val="00F15763"/>
    <w:rsid w:val="00F16040"/>
    <w:rsid w:val="00F46F5F"/>
    <w:rsid w:val="00F561C4"/>
    <w:rsid w:val="00F62EA3"/>
    <w:rsid w:val="00F93087"/>
    <w:rsid w:val="00FD7A36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E6FF840-4969-4C2A-9A98-D393B6B3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68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6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6807"/>
    <w:rPr>
      <w:sz w:val="20"/>
      <w:szCs w:val="20"/>
    </w:rPr>
  </w:style>
  <w:style w:type="table" w:styleId="a7">
    <w:name w:val="Table Grid"/>
    <w:basedOn w:val="a1"/>
    <w:uiPriority w:val="39"/>
    <w:rsid w:val="00D1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3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3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2878-BF1F-4A66-82F1-2715200D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>Toshiba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詹宗樺</dc:creator>
  <cp:lastModifiedBy>蔡佳華</cp:lastModifiedBy>
  <cp:revision>3</cp:revision>
  <cp:lastPrinted>2016-02-26T07:16:00Z</cp:lastPrinted>
  <dcterms:created xsi:type="dcterms:W3CDTF">2020-08-10T06:15:00Z</dcterms:created>
  <dcterms:modified xsi:type="dcterms:W3CDTF">2020-08-18T02:44:00Z</dcterms:modified>
</cp:coreProperties>
</file>